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1540"/>
        <w:gridCol w:w="6130"/>
        <w:gridCol w:w="1701"/>
      </w:tblGrid>
      <w:tr w:rsidR="00952377" w:rsidRPr="00115328" w:rsidTr="00C4181A">
        <w:trPr>
          <w:trHeight w:val="415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tabs>
                <w:tab w:val="left" w:pos="2890"/>
                <w:tab w:val="center" w:pos="3730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5328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услуг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952377" w:rsidP="00C418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b/>
                <w:sz w:val="24"/>
                <w:szCs w:val="24"/>
              </w:rPr>
              <w:t>цены</w:t>
            </w:r>
          </w:p>
        </w:tc>
      </w:tr>
      <w:tr w:rsidR="000E35ED" w:rsidRPr="00115328" w:rsidTr="00115328">
        <w:trPr>
          <w:trHeight w:val="409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pacing w:val="2"/>
              </w:rPr>
            </w:pPr>
            <w:r w:rsidRPr="00115328">
              <w:rPr>
                <w:b/>
                <w:bCs/>
                <w:color w:val="000000"/>
                <w:spacing w:val="2"/>
              </w:rPr>
              <w:t>Установка и обновление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0E35ED" w:rsidP="00C4181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2377" w:rsidRPr="00115328" w:rsidTr="00420495">
        <w:trPr>
          <w:trHeight w:val="585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Установка операционных систем семейства </w:t>
            </w:r>
            <w:proofErr w:type="spellStart"/>
            <w:r w:rsidRPr="001153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Microsoft</w:t>
            </w:r>
            <w:proofErr w:type="spellEnd"/>
            <w:r w:rsidRPr="001153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1153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Windows</w:t>
            </w:r>
            <w:proofErr w:type="spellEnd"/>
            <w:r w:rsidRPr="001153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  XP/</w:t>
            </w:r>
            <w:proofErr w:type="spellStart"/>
            <w:r w:rsidRPr="001153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Vista</w:t>
            </w:r>
            <w:proofErr w:type="spellEnd"/>
            <w:r w:rsidRPr="001153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/7/8/8.1/10/</w:t>
            </w:r>
            <w:proofErr w:type="spellStart"/>
            <w:r w:rsidRPr="001153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Server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52377" w:rsidRPr="00115328" w:rsidRDefault="00907E4C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952377"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52377" w:rsidRPr="00115328" w:rsidTr="00115328">
        <w:trPr>
          <w:trHeight w:val="429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spacing w:line="360" w:lineRule="auto"/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Обновление ОС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52377" w:rsidRPr="00115328" w:rsidTr="00115328">
        <w:trPr>
          <w:trHeight w:val="285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pStyle w:val="a7"/>
              <w:shd w:val="clear" w:color="auto" w:fill="FFFFFF"/>
              <w:spacing w:after="0" w:line="360" w:lineRule="auto"/>
              <w:rPr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Установка антивирусных программ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От  5000</w:t>
            </w:r>
          </w:p>
        </w:tc>
      </w:tr>
      <w:tr w:rsidR="00952377" w:rsidRPr="00115328" w:rsidTr="00115328">
        <w:trPr>
          <w:trHeight w:val="320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Установка офисных программ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От  5000</w:t>
            </w:r>
          </w:p>
        </w:tc>
      </w:tr>
      <w:tr w:rsidR="00952377" w:rsidRPr="00115328" w:rsidTr="00115328">
        <w:trPr>
          <w:trHeight w:val="405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Установка  Web-приложения "Кабинет налогоплательщика"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500006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CE7575" w:rsidRPr="00115328" w:rsidTr="00115328">
        <w:trPr>
          <w:trHeight w:val="405"/>
        </w:trPr>
        <w:tc>
          <w:tcPr>
            <w:tcW w:w="7676" w:type="dxa"/>
            <w:gridSpan w:val="3"/>
          </w:tcPr>
          <w:p w:rsidR="00CE7575" w:rsidRPr="00115328" w:rsidRDefault="00CE7575" w:rsidP="00C4181A">
            <w:pPr>
              <w:pStyle w:val="a7"/>
              <w:shd w:val="clear" w:color="auto" w:fill="FFFFFF"/>
              <w:spacing w:after="0" w:line="360" w:lineRule="auto"/>
              <w:rPr>
                <w:color w:val="000000"/>
                <w:spacing w:val="2"/>
              </w:rPr>
            </w:pPr>
            <w:r w:rsidRPr="00115328">
              <w:rPr>
                <w:bCs/>
                <w:color w:val="000000"/>
                <w:spacing w:val="2"/>
              </w:rPr>
              <w:t>Настройка</w:t>
            </w:r>
            <w:r w:rsidRPr="00115328">
              <w:rPr>
                <w:color w:val="000000"/>
                <w:spacing w:val="2"/>
              </w:rPr>
              <w:t xml:space="preserve">  "Кабинет налогоплательщика"</w:t>
            </w:r>
          </w:p>
        </w:tc>
        <w:tc>
          <w:tcPr>
            <w:tcW w:w="1701" w:type="dxa"/>
            <w:shd w:val="clear" w:color="auto" w:fill="auto"/>
          </w:tcPr>
          <w:p w:rsidR="00CE7575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52377" w:rsidRPr="00115328" w:rsidTr="00115328">
        <w:trPr>
          <w:trHeight w:val="335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Установка системы Банк-Клиент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500006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7000</w:t>
            </w:r>
          </w:p>
        </w:tc>
      </w:tr>
      <w:tr w:rsidR="00952377" w:rsidRPr="00115328" w:rsidTr="00115328">
        <w:trPr>
          <w:trHeight w:val="390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 xml:space="preserve">Установка </w:t>
            </w:r>
            <w:proofErr w:type="spellStart"/>
            <w:r w:rsidRPr="00115328">
              <w:rPr>
                <w:color w:val="000000"/>
                <w:spacing w:val="2"/>
              </w:rPr>
              <w:t>Госзакупок</w:t>
            </w:r>
            <w:proofErr w:type="spellEnd"/>
            <w:r w:rsidRPr="00115328">
              <w:rPr>
                <w:color w:val="000000"/>
                <w:spacing w:val="2"/>
              </w:rPr>
              <w:t xml:space="preserve"> и прочих тендерных сайтов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500006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952377" w:rsidRPr="00115328" w:rsidTr="00115328">
        <w:trPr>
          <w:trHeight w:val="570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Установка и обновление СОНО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500006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52377" w:rsidRPr="00115328" w:rsidTr="00115328">
        <w:trPr>
          <w:trHeight w:val="335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Установка графических редакторов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395F54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500006" w:rsidRPr="001153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952377" w:rsidRPr="00115328" w:rsidTr="00115328">
        <w:trPr>
          <w:trHeight w:val="390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Установка и обновление драйверов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500006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</w:tr>
      <w:tr w:rsidR="00952377" w:rsidRPr="00115328" w:rsidTr="00115328">
        <w:trPr>
          <w:trHeight w:val="150"/>
        </w:trPr>
        <w:tc>
          <w:tcPr>
            <w:tcW w:w="7676" w:type="dxa"/>
            <w:gridSpan w:val="3"/>
          </w:tcPr>
          <w:p w:rsidR="00952377" w:rsidRPr="00115328" w:rsidRDefault="00952377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Реализация облака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500006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952377" w:rsidRPr="00115328" w:rsidTr="00115328">
        <w:trPr>
          <w:trHeight w:val="210"/>
        </w:trPr>
        <w:tc>
          <w:tcPr>
            <w:tcW w:w="7676" w:type="dxa"/>
            <w:gridSpan w:val="3"/>
          </w:tcPr>
          <w:p w:rsidR="00952377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b/>
                <w:bCs/>
                <w:color w:val="000000"/>
                <w:spacing w:val="2"/>
              </w:rPr>
              <w:t>Ремонт и настройка</w:t>
            </w:r>
          </w:p>
        </w:tc>
        <w:tc>
          <w:tcPr>
            <w:tcW w:w="1701" w:type="dxa"/>
            <w:shd w:val="clear" w:color="auto" w:fill="auto"/>
          </w:tcPr>
          <w:p w:rsidR="00952377" w:rsidRPr="00115328" w:rsidRDefault="00952377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ED" w:rsidRPr="00115328" w:rsidTr="00115328">
        <w:trPr>
          <w:trHeight w:val="360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Устранение неполадок ПК на аппаратном уровне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От 5000</w:t>
            </w:r>
          </w:p>
        </w:tc>
      </w:tr>
      <w:tr w:rsidR="000E35ED" w:rsidRPr="00115328" w:rsidTr="00115328">
        <w:trPr>
          <w:trHeight w:val="555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Замена комплектующих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390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Замена расходных материалов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399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Усовершенствование ПК (</w:t>
            </w:r>
            <w:proofErr w:type="spellStart"/>
            <w:r w:rsidRPr="00115328">
              <w:rPr>
                <w:color w:val="000000"/>
                <w:spacing w:val="2"/>
              </w:rPr>
              <w:t>Upgrade</w:t>
            </w:r>
            <w:proofErr w:type="spellEnd"/>
            <w:r w:rsidRPr="00115328">
              <w:rPr>
                <w:color w:val="000000"/>
                <w:spacing w:val="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510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Чистка от пыли и устранение шумов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E35ED" w:rsidRPr="00115328" w:rsidTr="00115328">
        <w:trPr>
          <w:trHeight w:val="481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Чистка ПК на программном уровне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500006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413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lastRenderedPageBreak/>
              <w:t>Удаление вирусов и вредоносных программ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907E4C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4</w:t>
            </w:r>
            <w:bookmarkStart w:id="0" w:name="_GoBack"/>
            <w:bookmarkEnd w:id="0"/>
            <w:r w:rsidR="00CE7575" w:rsidRPr="0011532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0E35ED" w:rsidRPr="00115328" w:rsidTr="00115328">
        <w:trPr>
          <w:trHeight w:val="585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Снятие блокирующих баннеров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54B01"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667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Устранение рекламы и всплывающих окон в браузере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54B01"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584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Оптимизация ПК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54B01"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556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b/>
                <w:bCs/>
                <w:color w:val="000000"/>
                <w:spacing w:val="2"/>
              </w:rPr>
              <w:t>Резервное копирование и восстановление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0E35ED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ED" w:rsidRPr="00115328" w:rsidTr="00115328">
        <w:trPr>
          <w:trHeight w:val="650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Восстановление информации после удаления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54B01" w:rsidRPr="0011532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0E35ED" w:rsidRPr="00115328" w:rsidTr="00115328">
        <w:trPr>
          <w:trHeight w:val="642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Восстановление информации после поражения вирусом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54B01" w:rsidRPr="00115328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</w:tr>
      <w:tr w:rsidR="000E35ED" w:rsidRPr="00115328" w:rsidTr="00115328">
        <w:trPr>
          <w:trHeight w:val="454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Восстановление информации с неисправного ПК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54B01" w:rsidRPr="00115328">
              <w:rPr>
                <w:rFonts w:ascii="Times New Roman" w:hAnsi="Times New Roman" w:cs="Times New Roman"/>
                <w:sz w:val="24"/>
                <w:szCs w:val="24"/>
              </w:rPr>
              <w:t>36000</w:t>
            </w:r>
          </w:p>
        </w:tc>
      </w:tr>
      <w:tr w:rsidR="004A5099" w:rsidRPr="00115328" w:rsidTr="00115328">
        <w:trPr>
          <w:trHeight w:val="870"/>
        </w:trPr>
        <w:tc>
          <w:tcPr>
            <w:tcW w:w="7676" w:type="dxa"/>
            <w:gridSpan w:val="3"/>
          </w:tcPr>
          <w:p w:rsidR="004A5099" w:rsidRPr="00115328" w:rsidRDefault="004A5099" w:rsidP="00C4181A">
            <w:pPr>
              <w:pStyle w:val="a7"/>
              <w:shd w:val="clear" w:color="auto" w:fill="FFFFFF"/>
              <w:spacing w:after="0" w:line="360" w:lineRule="auto"/>
              <w:rPr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Установка и настройка программ автоматического копирования информации на сменные носители и в облако</w:t>
            </w:r>
          </w:p>
        </w:tc>
        <w:tc>
          <w:tcPr>
            <w:tcW w:w="1701" w:type="dxa"/>
            <w:shd w:val="clear" w:color="auto" w:fill="auto"/>
          </w:tcPr>
          <w:p w:rsidR="004A5099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54B01" w:rsidRPr="0011532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0E35ED" w:rsidRPr="00115328" w:rsidTr="00115328">
        <w:trPr>
          <w:trHeight w:val="480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color w:val="000000"/>
                <w:spacing w:val="2"/>
              </w:rPr>
              <w:t>Резервное копирование и восстановление системы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54B01" w:rsidRPr="00115328">
              <w:rPr>
                <w:rFonts w:ascii="Times New Roman" w:hAnsi="Times New Roman" w:cs="Times New Roman"/>
                <w:sz w:val="24"/>
                <w:szCs w:val="24"/>
              </w:rPr>
              <w:t>8000</w:t>
            </w:r>
          </w:p>
        </w:tc>
      </w:tr>
      <w:tr w:rsidR="000E35ED" w:rsidRPr="00115328" w:rsidTr="00115328">
        <w:trPr>
          <w:trHeight w:val="310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color w:val="FF6600"/>
                <w:spacing w:val="2"/>
              </w:rPr>
            </w:pPr>
            <w:r w:rsidRPr="00115328">
              <w:rPr>
                <w:b/>
                <w:bCs/>
                <w:color w:val="000000"/>
                <w:spacing w:val="2"/>
              </w:rPr>
              <w:t>Сеть и интернет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0E35ED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ED" w:rsidRPr="00115328" w:rsidTr="00115328">
        <w:trPr>
          <w:trHeight w:val="720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Настройка интернета, подбор провайдера для корректной работы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533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Установка беспроводных технологий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54B01"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690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Проектирование и монтаж локальной сети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7D7F67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договорная</w:t>
            </w:r>
          </w:p>
        </w:tc>
      </w:tr>
      <w:tr w:rsidR="000E35ED" w:rsidRPr="00115328" w:rsidTr="00115328">
        <w:trPr>
          <w:trHeight w:val="555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Настройка сети на ПК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От 5000</w:t>
            </w:r>
          </w:p>
        </w:tc>
      </w:tr>
      <w:tr w:rsidR="000E35ED" w:rsidRPr="00115328" w:rsidTr="00115328">
        <w:trPr>
          <w:trHeight w:val="630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Распределение доступа в интернет, блокировка сайтов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54B01"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320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Настройка общего доступа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525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pacing w:val="2"/>
              </w:rPr>
            </w:pPr>
            <w:r w:rsidRPr="00115328">
              <w:rPr>
                <w:color w:val="000000"/>
                <w:spacing w:val="2"/>
              </w:rPr>
              <w:t>Настройка сетевых принтеров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451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b/>
                <w:bCs/>
                <w:color w:val="000000"/>
                <w:spacing w:val="2"/>
              </w:rPr>
              <w:t>Установка устройств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0E35ED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ED" w:rsidRPr="00115328" w:rsidTr="00115328">
        <w:trPr>
          <w:trHeight w:val="724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Установка и настройка принтеров, МФУ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611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lastRenderedPageBreak/>
              <w:t>Установка и настройка сканеров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529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before="0" w:beforeAutospacing="0" w:after="0" w:afterAutospacing="0" w:line="360" w:lineRule="auto"/>
              <w:rPr>
                <w:spacing w:val="2"/>
              </w:rPr>
            </w:pPr>
            <w:r w:rsidRPr="00115328">
              <w:rPr>
                <w:color w:val="000000"/>
                <w:spacing w:val="2"/>
              </w:rPr>
              <w:t>Установка прочего оборудования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0E35ED" w:rsidRPr="00115328" w:rsidTr="00115328">
        <w:trPr>
          <w:trHeight w:val="332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b/>
                <w:bCs/>
                <w:color w:val="000000"/>
                <w:spacing w:val="2"/>
              </w:rPr>
              <w:t>Разное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0E35ED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35ED" w:rsidRPr="00115328" w:rsidTr="00115328">
        <w:trPr>
          <w:trHeight w:val="325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IT – Аудит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0E35ED" w:rsidRPr="00115328" w:rsidTr="00115328">
        <w:trPr>
          <w:trHeight w:val="477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Настройка электронной почты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</w:tr>
      <w:tr w:rsidR="000E35ED" w:rsidRPr="00115328" w:rsidTr="00115328">
        <w:trPr>
          <w:trHeight w:val="708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Консультации со специалистом по вопросу закупок оборудования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D54B01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E35ED" w:rsidRPr="00115328" w:rsidTr="00115328">
        <w:trPr>
          <w:trHeight w:val="636"/>
        </w:trPr>
        <w:tc>
          <w:tcPr>
            <w:tcW w:w="7676" w:type="dxa"/>
            <w:gridSpan w:val="3"/>
          </w:tcPr>
          <w:p w:rsidR="000E35ED" w:rsidRPr="00115328" w:rsidRDefault="000E35ED" w:rsidP="00C4181A">
            <w:pPr>
              <w:pStyle w:val="a7"/>
              <w:shd w:val="clear" w:color="auto" w:fill="FFFFFF"/>
              <w:spacing w:after="0" w:line="360" w:lineRule="auto"/>
              <w:rPr>
                <w:b/>
                <w:bCs/>
                <w:color w:val="000000"/>
                <w:spacing w:val="2"/>
              </w:rPr>
            </w:pPr>
            <w:r w:rsidRPr="00115328">
              <w:rPr>
                <w:color w:val="000000"/>
                <w:spacing w:val="2"/>
              </w:rPr>
              <w:t>Сборка компьютеров</w:t>
            </w:r>
          </w:p>
        </w:tc>
        <w:tc>
          <w:tcPr>
            <w:tcW w:w="1701" w:type="dxa"/>
            <w:shd w:val="clear" w:color="auto" w:fill="auto"/>
          </w:tcPr>
          <w:p w:rsidR="000E35ED" w:rsidRPr="00115328" w:rsidRDefault="00CE7575" w:rsidP="00C4181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532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115328" w:rsidRPr="00115328" w:rsidTr="00115328">
        <w:trPr>
          <w:trHeight w:val="636"/>
        </w:trPr>
        <w:tc>
          <w:tcPr>
            <w:tcW w:w="9377" w:type="dxa"/>
            <w:gridSpan w:val="4"/>
            <w:shd w:val="clear" w:color="auto" w:fill="auto"/>
          </w:tcPr>
          <w:p w:rsidR="00115328" w:rsidRPr="00115328" w:rsidRDefault="00115328" w:rsidP="00C4181A">
            <w:pPr>
              <w:tabs>
                <w:tab w:val="left" w:pos="280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Выезд специалиста к клиенту = Выезд 3000 </w:t>
            </w:r>
            <w:proofErr w:type="spellStart"/>
            <w:r w:rsidRPr="001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тг</w:t>
            </w:r>
            <w:proofErr w:type="spellEnd"/>
            <w:r w:rsidRPr="00115328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115328" w:rsidRPr="00115328" w:rsidTr="001153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Before w:val="1"/>
          <w:gridAfter w:val="2"/>
          <w:wBefore w:w="6" w:type="dxa"/>
          <w:wAfter w:w="7831" w:type="dxa"/>
          <w:trHeight w:val="585"/>
        </w:trPr>
        <w:tc>
          <w:tcPr>
            <w:tcW w:w="15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15328" w:rsidRPr="00115328" w:rsidRDefault="00115328" w:rsidP="001153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15328" w:rsidRPr="00115328" w:rsidRDefault="00115328" w:rsidP="004A5099">
      <w:pPr>
        <w:rPr>
          <w:rFonts w:ascii="Times New Roman" w:hAnsi="Times New Roman" w:cs="Times New Roman"/>
          <w:sz w:val="24"/>
          <w:szCs w:val="24"/>
        </w:rPr>
      </w:pPr>
    </w:p>
    <w:sectPr w:rsidR="00115328" w:rsidRPr="00115328" w:rsidSect="00C4181A">
      <w:headerReference w:type="default" r:id="rId7"/>
      <w:footerReference w:type="default" r:id="rId8"/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251" w:rsidRDefault="003F5251" w:rsidP="00952377">
      <w:pPr>
        <w:spacing w:after="0" w:line="240" w:lineRule="auto"/>
      </w:pPr>
      <w:r>
        <w:separator/>
      </w:r>
    </w:p>
  </w:endnote>
  <w:endnote w:type="continuationSeparator" w:id="0">
    <w:p w:rsidR="003F5251" w:rsidRDefault="003F5251" w:rsidP="0095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1A" w:rsidRPr="00C4181A" w:rsidRDefault="00C4181A" w:rsidP="00C4181A">
    <w:pPr>
      <w:pStyle w:val="a5"/>
      <w:jc w:val="right"/>
    </w:pPr>
    <w:r w:rsidRPr="00C4181A">
      <w:t xml:space="preserve">Телефон: 8 (727) 397 08 16 </w:t>
    </w:r>
  </w:p>
  <w:p w:rsidR="00C4181A" w:rsidRPr="00C4181A" w:rsidRDefault="00C4181A" w:rsidP="00C4181A">
    <w:pPr>
      <w:pStyle w:val="a5"/>
      <w:jc w:val="right"/>
    </w:pPr>
    <w:r w:rsidRPr="00C4181A">
      <w:t xml:space="preserve">Мобильный телефон: 8 707 138 72 86 </w:t>
    </w:r>
  </w:p>
  <w:p w:rsidR="00C4181A" w:rsidRDefault="00C4181A" w:rsidP="00C4181A">
    <w:pPr>
      <w:pStyle w:val="a5"/>
      <w:jc w:val="right"/>
    </w:pPr>
    <w:r w:rsidRPr="00C4181A">
      <w:t>Мобильный телефон: 8 777 140 82 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251" w:rsidRDefault="003F5251" w:rsidP="00952377">
      <w:pPr>
        <w:spacing w:after="0" w:line="240" w:lineRule="auto"/>
      </w:pPr>
      <w:r>
        <w:separator/>
      </w:r>
    </w:p>
  </w:footnote>
  <w:footnote w:type="continuationSeparator" w:id="0">
    <w:p w:rsidR="003F5251" w:rsidRDefault="003F5251" w:rsidP="00952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81A" w:rsidRPr="00C4181A" w:rsidRDefault="00C4181A" w:rsidP="00C4181A">
    <w:pPr>
      <w:pStyle w:val="a3"/>
      <w:rPr>
        <w:rFonts w:ascii="Times New Roman" w:hAnsi="Times New Roman" w:cs="Times New Roman"/>
      </w:rPr>
    </w:pPr>
    <w:r w:rsidRPr="00C4181A">
      <w:rPr>
        <w:rFonts w:ascii="Times New Roman" w:hAnsi="Times New Roman" w:cs="Times New Roman"/>
        <w:sz w:val="28"/>
        <w:szCs w:val="28"/>
      </w:rPr>
      <w:t>ALMAVIT-сервис</w:t>
    </w:r>
    <w:r>
      <w:rPr>
        <w:rFonts w:ascii="Times New Roman" w:hAnsi="Times New Roman" w:cs="Times New Roman"/>
        <w:sz w:val="28"/>
        <w:szCs w:val="28"/>
      </w:rPr>
      <w:t xml:space="preserve"> </w:t>
    </w:r>
    <w:r w:rsidRPr="00C4181A">
      <w:rPr>
        <w:rFonts w:ascii="Times New Roman" w:hAnsi="Times New Roman" w:cs="Times New Roman"/>
        <w:noProof/>
        <w:lang w:eastAsia="ru-RU"/>
      </w:rPr>
      <w:drawing>
        <wp:inline distT="0" distB="0" distL="0" distR="0">
          <wp:extent cx="371475" cy="317911"/>
          <wp:effectExtent l="19050" t="0" r="9525" b="0"/>
          <wp:docPr id="7" name="Рисунок 5" descr="logo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3296" cy="3194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377"/>
    <w:rsid w:val="0004648B"/>
    <w:rsid w:val="000E35ED"/>
    <w:rsid w:val="00115328"/>
    <w:rsid w:val="002B4964"/>
    <w:rsid w:val="00326D5A"/>
    <w:rsid w:val="00395F54"/>
    <w:rsid w:val="003E2936"/>
    <w:rsid w:val="003F5251"/>
    <w:rsid w:val="00420495"/>
    <w:rsid w:val="004767EE"/>
    <w:rsid w:val="004A5099"/>
    <w:rsid w:val="00500006"/>
    <w:rsid w:val="006A35C5"/>
    <w:rsid w:val="007B266D"/>
    <w:rsid w:val="007D7F67"/>
    <w:rsid w:val="00907E4C"/>
    <w:rsid w:val="00952377"/>
    <w:rsid w:val="00A46FA9"/>
    <w:rsid w:val="00A86990"/>
    <w:rsid w:val="00B85E41"/>
    <w:rsid w:val="00C4181A"/>
    <w:rsid w:val="00CE7575"/>
    <w:rsid w:val="00D54B01"/>
    <w:rsid w:val="00F05036"/>
    <w:rsid w:val="00F3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2377"/>
  </w:style>
  <w:style w:type="paragraph" w:styleId="a5">
    <w:name w:val="footer"/>
    <w:basedOn w:val="a"/>
    <w:link w:val="a6"/>
    <w:uiPriority w:val="99"/>
    <w:semiHidden/>
    <w:unhideWhenUsed/>
    <w:rsid w:val="00952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2377"/>
  </w:style>
  <w:style w:type="paragraph" w:styleId="a7">
    <w:name w:val="Normal (Web)"/>
    <w:basedOn w:val="a"/>
    <w:uiPriority w:val="99"/>
    <w:unhideWhenUsed/>
    <w:rsid w:val="00952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115328"/>
    <w:rPr>
      <w:b/>
      <w:bCs/>
    </w:rPr>
  </w:style>
  <w:style w:type="character" w:styleId="a9">
    <w:name w:val="Emphasis"/>
    <w:basedOn w:val="a0"/>
    <w:uiPriority w:val="20"/>
    <w:qFormat/>
    <w:rsid w:val="00115328"/>
    <w:rPr>
      <w:i/>
      <w:iCs/>
    </w:rPr>
  </w:style>
  <w:style w:type="character" w:customStyle="1" w:styleId="articleseparator">
    <w:name w:val="article_separator"/>
    <w:basedOn w:val="a0"/>
    <w:rsid w:val="00115328"/>
  </w:style>
  <w:style w:type="paragraph" w:styleId="aa">
    <w:name w:val="Balloon Text"/>
    <w:basedOn w:val="a"/>
    <w:link w:val="ab"/>
    <w:uiPriority w:val="99"/>
    <w:semiHidden/>
    <w:unhideWhenUsed/>
    <w:rsid w:val="00420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204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0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Айжан</dc:creator>
  <cp:keywords/>
  <dc:description/>
  <cp:lastModifiedBy>Пользователь Windows</cp:lastModifiedBy>
  <cp:revision>9</cp:revision>
  <cp:lastPrinted>2017-03-30T10:16:00Z</cp:lastPrinted>
  <dcterms:created xsi:type="dcterms:W3CDTF">2017-03-30T08:58:00Z</dcterms:created>
  <dcterms:modified xsi:type="dcterms:W3CDTF">2017-04-19T12:24:00Z</dcterms:modified>
</cp:coreProperties>
</file>